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C0" w:rsidRDefault="00EC33C0" w:rsidP="00EC33C0">
      <w:pPr>
        <w:jc w:val="center"/>
        <w:rPr>
          <w:rFonts w:ascii="华文中宋" w:eastAsia="华文中宋" w:hAnsi="华文中宋" w:hint="eastAsia"/>
          <w:b/>
          <w:bCs/>
          <w:sz w:val="40"/>
          <w:szCs w:val="48"/>
        </w:rPr>
      </w:pPr>
    </w:p>
    <w:p w:rsidR="00EC33C0" w:rsidRDefault="00EC33C0" w:rsidP="00EC33C0">
      <w:pPr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40"/>
          <w:szCs w:val="48"/>
        </w:rPr>
        <w:t>现有学校选择登记为非营利性民办学校</w:t>
      </w:r>
    </w:p>
    <w:p w:rsidR="00EC33C0" w:rsidRDefault="00EC33C0" w:rsidP="00EC33C0">
      <w:pPr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>
        <w:rPr>
          <w:rFonts w:ascii="华文中宋" w:eastAsia="华文中宋" w:hAnsi="华文中宋" w:hint="eastAsia"/>
          <w:b/>
          <w:bCs/>
          <w:sz w:val="40"/>
          <w:szCs w:val="48"/>
        </w:rPr>
        <w:t>审批登记表</w:t>
      </w:r>
    </w:p>
    <w:tbl>
      <w:tblPr>
        <w:tblW w:w="10646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11"/>
        <w:gridCol w:w="1122"/>
        <w:gridCol w:w="562"/>
        <w:gridCol w:w="76"/>
        <w:gridCol w:w="725"/>
        <w:gridCol w:w="165"/>
        <w:gridCol w:w="175"/>
        <w:gridCol w:w="350"/>
        <w:gridCol w:w="363"/>
        <w:gridCol w:w="329"/>
        <w:gridCol w:w="804"/>
        <w:gridCol w:w="134"/>
        <w:gridCol w:w="144"/>
        <w:gridCol w:w="385"/>
        <w:gridCol w:w="560"/>
        <w:gridCol w:w="111"/>
        <w:gridCol w:w="994"/>
        <w:gridCol w:w="90"/>
        <w:gridCol w:w="1193"/>
      </w:tblGrid>
      <w:tr w:rsidR="00EC33C0" w:rsidRPr="00440323" w:rsidTr="003D1C66">
        <w:trPr>
          <w:cantSplit/>
          <w:trHeight w:val="499"/>
        </w:trPr>
        <w:tc>
          <w:tcPr>
            <w:tcW w:w="654" w:type="dxa"/>
            <w:vMerge w:val="restart"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现有学校基本</w:t>
            </w:r>
          </w:p>
          <w:p w:rsidR="00EC33C0" w:rsidRPr="00440323" w:rsidRDefault="00EC33C0" w:rsidP="003D1C66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情况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现有学校全称</w:t>
            </w:r>
          </w:p>
        </w:tc>
        <w:tc>
          <w:tcPr>
            <w:tcW w:w="3176" w:type="dxa"/>
            <w:gridSpan w:val="7"/>
            <w:tcBorders>
              <w:bottom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举办者名称</w:t>
            </w:r>
          </w:p>
        </w:tc>
        <w:tc>
          <w:tcPr>
            <w:tcW w:w="2328" w:type="dxa"/>
            <w:gridSpan w:val="6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开办资金</w:t>
            </w:r>
          </w:p>
        </w:tc>
      </w:tr>
      <w:tr w:rsidR="00EC33C0" w:rsidRPr="00440323" w:rsidTr="003D1C66">
        <w:trPr>
          <w:cantSplit/>
          <w:trHeight w:val="647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办学地址</w:t>
            </w:r>
          </w:p>
        </w:tc>
        <w:tc>
          <w:tcPr>
            <w:tcW w:w="3176" w:type="dxa"/>
            <w:gridSpan w:val="7"/>
            <w:tcBorders>
              <w:top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联系人/</w:t>
            </w:r>
          </w:p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联系电话</w:t>
            </w:r>
          </w:p>
        </w:tc>
        <w:tc>
          <w:tcPr>
            <w:tcW w:w="2328" w:type="dxa"/>
            <w:gridSpan w:val="6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万元</w:t>
            </w:r>
          </w:p>
        </w:tc>
      </w:tr>
      <w:tr w:rsidR="00EC33C0" w:rsidRPr="00440323" w:rsidTr="003D1C66">
        <w:trPr>
          <w:cantSplit/>
          <w:trHeight w:val="535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决策机构负责人</w:t>
            </w:r>
          </w:p>
        </w:tc>
        <w:tc>
          <w:tcPr>
            <w:tcW w:w="2911" w:type="dxa"/>
            <w:gridSpan w:val="7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法定代表人</w:t>
            </w: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办学负责人（校长）</w:t>
            </w: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761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846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2384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63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所在单位</w:t>
            </w:r>
          </w:p>
        </w:tc>
        <w:tc>
          <w:tcPr>
            <w:tcW w:w="1761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所在单位</w:t>
            </w:r>
          </w:p>
        </w:tc>
        <w:tc>
          <w:tcPr>
            <w:tcW w:w="1846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所在单位</w:t>
            </w:r>
          </w:p>
        </w:tc>
        <w:tc>
          <w:tcPr>
            <w:tcW w:w="2384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92" w:type="dxa"/>
            <w:gridSpan w:val="19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办学场所及教学</w:t>
            </w:r>
            <w:proofErr w:type="gramStart"/>
            <w:r w:rsidRPr="00440323">
              <w:rPr>
                <w:rFonts w:ascii="仿宋_GB2312" w:eastAsia="仿宋_GB2312" w:hAnsi="宋体" w:cs="宋体" w:hint="eastAsia"/>
                <w:szCs w:val="21"/>
              </w:rPr>
              <w:t>点信息</w:t>
            </w:r>
            <w:proofErr w:type="gramEnd"/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类型</w:t>
            </w:r>
          </w:p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 w:val="18"/>
                <w:szCs w:val="18"/>
              </w:rPr>
              <w:t>（总部/教学点）</w:t>
            </w: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楼层</w:t>
            </w: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地址</w:t>
            </w: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是否具备消防合格证明</w:t>
            </w:r>
          </w:p>
        </w:tc>
      </w:tr>
      <w:tr w:rsidR="00EC33C0" w:rsidRPr="00440323" w:rsidTr="003D1C66">
        <w:trPr>
          <w:cantSplit/>
          <w:trHeight w:val="442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办学层次</w:t>
            </w: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办学类型</w:t>
            </w: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办学内容</w:t>
            </w:r>
          </w:p>
        </w:tc>
        <w:tc>
          <w:tcPr>
            <w:tcW w:w="2413" w:type="dxa"/>
            <w:gridSpan w:val="7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招生对象</w:t>
            </w: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办学规模</w:t>
            </w:r>
          </w:p>
        </w:tc>
      </w:tr>
      <w:tr w:rsidR="00EC33C0" w:rsidRPr="00440323" w:rsidTr="003D1C66">
        <w:trPr>
          <w:cantSplit/>
          <w:trHeight w:val="1008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13" w:type="dxa"/>
            <w:gridSpan w:val="7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345"/>
        </w:trPr>
        <w:tc>
          <w:tcPr>
            <w:tcW w:w="654" w:type="dxa"/>
            <w:vMerge w:val="restart"/>
            <w:vAlign w:val="center"/>
          </w:tcPr>
          <w:p w:rsidR="00EC33C0" w:rsidRPr="00440323" w:rsidRDefault="00EC33C0" w:rsidP="003D1C66">
            <w:pPr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已设培训课程</w:t>
            </w: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int="eastAsia"/>
                <w:sz w:val="22"/>
              </w:rPr>
              <w:t>培训项目</w:t>
            </w: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int="eastAsia"/>
                <w:sz w:val="22"/>
              </w:rPr>
              <w:t>培训课程</w:t>
            </w:r>
          </w:p>
        </w:tc>
        <w:tc>
          <w:tcPr>
            <w:tcW w:w="966" w:type="dxa"/>
            <w:gridSpan w:val="3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int="eastAsia"/>
                <w:sz w:val="22"/>
              </w:rPr>
              <w:t>总课时</w:t>
            </w:r>
          </w:p>
        </w:tc>
        <w:tc>
          <w:tcPr>
            <w:tcW w:w="1217" w:type="dxa"/>
            <w:gridSpan w:val="4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/>
                <w:sz w:val="22"/>
              </w:rPr>
            </w:pPr>
            <w:r w:rsidRPr="00440323">
              <w:rPr>
                <w:rFonts w:ascii="仿宋_GB2312" w:eastAsia="仿宋_GB2312" w:hint="eastAsia"/>
                <w:sz w:val="22"/>
              </w:rPr>
              <w:t>每周课时</w:t>
            </w:r>
          </w:p>
        </w:tc>
        <w:tc>
          <w:tcPr>
            <w:tcW w:w="1467" w:type="dxa"/>
            <w:gridSpan w:val="4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收费标准</w:t>
            </w:r>
          </w:p>
        </w:tc>
        <w:tc>
          <w:tcPr>
            <w:tcW w:w="1750" w:type="dxa"/>
            <w:gridSpan w:val="4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/>
                <w:sz w:val="22"/>
              </w:rPr>
            </w:pPr>
            <w:r w:rsidRPr="00440323">
              <w:rPr>
                <w:rFonts w:ascii="仿宋_GB2312" w:eastAsia="仿宋_GB2312" w:hint="eastAsia"/>
                <w:sz w:val="22"/>
              </w:rPr>
              <w:t>教材名称</w:t>
            </w: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教材来源</w:t>
            </w:r>
          </w:p>
        </w:tc>
      </w:tr>
      <w:tr w:rsidR="00EC33C0" w:rsidRPr="00440323" w:rsidTr="003D1C66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345"/>
        </w:trPr>
        <w:tc>
          <w:tcPr>
            <w:tcW w:w="654" w:type="dxa"/>
            <w:vMerge w:val="restart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党组织设立情况</w:t>
            </w: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</w:t>
            </w:r>
          </w:p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类型</w:t>
            </w:r>
          </w:p>
        </w:tc>
        <w:tc>
          <w:tcPr>
            <w:tcW w:w="1118" w:type="dxa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党组织名称</w:t>
            </w:r>
          </w:p>
        </w:tc>
        <w:tc>
          <w:tcPr>
            <w:tcW w:w="2416" w:type="dxa"/>
            <w:gridSpan w:val="7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党组织成员数量</w:t>
            </w:r>
          </w:p>
        </w:tc>
        <w:tc>
          <w:tcPr>
            <w:tcW w:w="3551" w:type="dxa"/>
            <w:gridSpan w:val="9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上级党组织名称</w:t>
            </w: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党组织的委员数量</w:t>
            </w:r>
          </w:p>
        </w:tc>
      </w:tr>
      <w:tr w:rsidR="00EC33C0" w:rsidRPr="00440323" w:rsidTr="003D1C66">
        <w:trPr>
          <w:cantSplit/>
          <w:trHeight w:val="831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16" w:type="dxa"/>
            <w:gridSpan w:val="7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551" w:type="dxa"/>
            <w:gridSpan w:val="9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724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320" w:lineRule="exact"/>
              <w:ind w:leftChars="-51" w:left="-107" w:firstLineChars="51" w:firstLine="107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</w:t>
            </w:r>
          </w:p>
          <w:p w:rsidR="00EC33C0" w:rsidRPr="00440323" w:rsidRDefault="00EC33C0" w:rsidP="003D1C66">
            <w:pPr>
              <w:spacing w:line="320" w:lineRule="exact"/>
              <w:ind w:leftChars="-51" w:left="-107" w:firstLineChars="51" w:firstLine="107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主要领导</w:t>
            </w:r>
          </w:p>
        </w:tc>
        <w:tc>
          <w:tcPr>
            <w:tcW w:w="1118" w:type="dxa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63" w:type="dxa"/>
            <w:gridSpan w:val="3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国籍</w:t>
            </w:r>
          </w:p>
        </w:tc>
        <w:tc>
          <w:tcPr>
            <w:tcW w:w="1053" w:type="dxa"/>
            <w:gridSpan w:val="4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职称</w:t>
            </w:r>
          </w:p>
        </w:tc>
        <w:tc>
          <w:tcPr>
            <w:tcW w:w="1200" w:type="dxa"/>
            <w:gridSpan w:val="4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教龄</w:t>
            </w:r>
          </w:p>
        </w:tc>
        <w:tc>
          <w:tcPr>
            <w:tcW w:w="1084" w:type="dxa"/>
            <w:gridSpan w:val="2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党组织内职务</w:t>
            </w: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校内其他职务</w:t>
            </w:r>
          </w:p>
        </w:tc>
      </w:tr>
      <w:tr w:rsidR="00EC33C0" w:rsidRPr="00440323" w:rsidTr="003D1C66">
        <w:trPr>
          <w:cantSplit/>
          <w:trHeight w:val="864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 w:val="restart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bCs/>
                <w:szCs w:val="21"/>
              </w:rPr>
              <w:t>决策机构成员</w:t>
            </w: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机构内</w:t>
            </w:r>
          </w:p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教育教学工作年限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代表方</w:t>
            </w: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pacing w:val="-20"/>
                <w:szCs w:val="21"/>
              </w:rPr>
              <w:t>性质：专职/专任/兼职</w:t>
            </w: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231"/>
        </w:trPr>
        <w:tc>
          <w:tcPr>
            <w:tcW w:w="654" w:type="dxa"/>
            <w:vMerge w:val="restart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bCs/>
                <w:szCs w:val="21"/>
              </w:rPr>
              <w:t>监督机构成员</w:t>
            </w: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机构内</w:t>
            </w:r>
          </w:p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教育教学工作年限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zCs w:val="21"/>
              </w:rPr>
              <w:t>代表方</w:t>
            </w: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int="eastAsia"/>
                <w:spacing w:val="-20"/>
                <w:szCs w:val="21"/>
              </w:rPr>
              <w:t>性质：专职/专任/兼职</w:t>
            </w:r>
          </w:p>
        </w:tc>
      </w:tr>
      <w:tr w:rsidR="00EC33C0" w:rsidRPr="00440323" w:rsidTr="003D1C66">
        <w:trPr>
          <w:cantSplit/>
          <w:trHeight w:val="640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640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640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EC33C0" w:rsidRPr="00440323" w:rsidRDefault="00EC33C0" w:rsidP="003D1C66">
            <w:pPr>
              <w:spacing w:line="48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EC33C0" w:rsidRPr="00440323" w:rsidTr="003D1C66">
        <w:trPr>
          <w:cantSplit/>
          <w:trHeight w:val="620"/>
        </w:trPr>
        <w:tc>
          <w:tcPr>
            <w:tcW w:w="654" w:type="dxa"/>
            <w:vMerge w:val="restart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bCs/>
                <w:szCs w:val="21"/>
              </w:rPr>
              <w:t>各类管理制度</w:t>
            </w:r>
          </w:p>
        </w:tc>
        <w:tc>
          <w:tcPr>
            <w:tcW w:w="5247" w:type="dxa"/>
            <w:gridSpan w:val="9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行政管理制度            有（  ）  无（  ）</w:t>
            </w:r>
          </w:p>
        </w:tc>
        <w:tc>
          <w:tcPr>
            <w:tcW w:w="4745" w:type="dxa"/>
            <w:gridSpan w:val="10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教学管理制度            有（  ）  无（  ）</w:t>
            </w:r>
          </w:p>
        </w:tc>
      </w:tr>
      <w:tr w:rsidR="00EC33C0" w:rsidRPr="00440323" w:rsidTr="003D1C66">
        <w:trPr>
          <w:cantSplit/>
          <w:trHeight w:val="467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5247" w:type="dxa"/>
            <w:gridSpan w:val="9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安全管理制度            有（  ）  无（  ）</w:t>
            </w:r>
          </w:p>
        </w:tc>
        <w:tc>
          <w:tcPr>
            <w:tcW w:w="4745" w:type="dxa"/>
            <w:gridSpan w:val="10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员工管理制度            有（  ）  无（  ）</w:t>
            </w:r>
          </w:p>
        </w:tc>
      </w:tr>
      <w:tr w:rsidR="00EC33C0" w:rsidRPr="00440323" w:rsidTr="003D1C66">
        <w:trPr>
          <w:cantSplit/>
          <w:trHeight w:val="667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5247" w:type="dxa"/>
            <w:gridSpan w:val="9"/>
            <w:vAlign w:val="center"/>
          </w:tcPr>
          <w:p w:rsidR="00EC33C0" w:rsidRPr="00440323" w:rsidRDefault="00EC33C0" w:rsidP="003D1C6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学生管理制度            有（  ）  无（  ）</w:t>
            </w:r>
          </w:p>
        </w:tc>
        <w:tc>
          <w:tcPr>
            <w:tcW w:w="4745" w:type="dxa"/>
            <w:gridSpan w:val="10"/>
            <w:vAlign w:val="center"/>
          </w:tcPr>
          <w:p w:rsidR="00EC33C0" w:rsidRPr="00440323" w:rsidRDefault="00EC33C0" w:rsidP="003D1C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档案管理制度            有（  ）  无（  ）</w:t>
            </w:r>
          </w:p>
        </w:tc>
      </w:tr>
      <w:tr w:rsidR="00EC33C0" w:rsidRPr="00440323" w:rsidTr="003D1C66">
        <w:trPr>
          <w:cantSplit/>
          <w:trHeight w:val="672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5247" w:type="dxa"/>
            <w:gridSpan w:val="9"/>
            <w:vAlign w:val="center"/>
          </w:tcPr>
          <w:p w:rsidR="00EC33C0" w:rsidRPr="00440323" w:rsidRDefault="00EC33C0" w:rsidP="003D1C66">
            <w:pPr>
              <w:spacing w:line="360" w:lineRule="auto"/>
              <w:ind w:firstLineChars="100" w:firstLine="210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 xml:space="preserve">资产管理、财务管理以及学杂费管理制度   </w:t>
            </w:r>
          </w:p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 xml:space="preserve">                       有（  ）  无（  ）</w:t>
            </w:r>
          </w:p>
        </w:tc>
        <w:tc>
          <w:tcPr>
            <w:tcW w:w="4745" w:type="dxa"/>
            <w:gridSpan w:val="10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收费和退费管理制度      有（  ）  无（  ）</w:t>
            </w:r>
          </w:p>
        </w:tc>
      </w:tr>
      <w:tr w:rsidR="00EC33C0" w:rsidRPr="00440323" w:rsidTr="003D1C66">
        <w:trPr>
          <w:cantSplit/>
          <w:trHeight w:val="627"/>
        </w:trPr>
        <w:tc>
          <w:tcPr>
            <w:tcW w:w="654" w:type="dxa"/>
            <w:vMerge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5247" w:type="dxa"/>
            <w:gridSpan w:val="9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设施设备管理制度       有（  ）  无（  ）</w:t>
            </w:r>
          </w:p>
        </w:tc>
        <w:tc>
          <w:tcPr>
            <w:tcW w:w="4745" w:type="dxa"/>
            <w:gridSpan w:val="10"/>
            <w:vAlign w:val="center"/>
          </w:tcPr>
          <w:p w:rsidR="00EC33C0" w:rsidRPr="00440323" w:rsidRDefault="00EC33C0" w:rsidP="003D1C66">
            <w:pPr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40323">
              <w:rPr>
                <w:rFonts w:ascii="仿宋_GB2312" w:eastAsia="仿宋_GB2312" w:hAnsi="宋体" w:cs="宋体" w:hint="eastAsia"/>
                <w:szCs w:val="21"/>
              </w:rPr>
              <w:t>教师培训及考核制度      有（  ）  无（  ）</w:t>
            </w:r>
          </w:p>
        </w:tc>
      </w:tr>
      <w:tr w:rsidR="00EC33C0" w:rsidRPr="00440323" w:rsidTr="003D1C66">
        <w:trPr>
          <w:cantSplit/>
          <w:trHeight w:val="3676"/>
        </w:trPr>
        <w:tc>
          <w:tcPr>
            <w:tcW w:w="3490" w:type="dxa"/>
            <w:gridSpan w:val="3"/>
          </w:tcPr>
          <w:p w:rsidR="00EC33C0" w:rsidRPr="00440323" w:rsidRDefault="00EC33C0" w:rsidP="003D1C66">
            <w:pPr>
              <w:spacing w:line="360" w:lineRule="auto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lastRenderedPageBreak/>
              <w:t>培训机构举办方签章：</w:t>
            </w:r>
          </w:p>
        </w:tc>
        <w:tc>
          <w:tcPr>
            <w:tcW w:w="3827" w:type="dxa"/>
            <w:gridSpan w:val="11"/>
          </w:tcPr>
          <w:p w:rsidR="00EC33C0" w:rsidRPr="00440323" w:rsidRDefault="00EC33C0" w:rsidP="003D1C66">
            <w:pPr>
              <w:spacing w:line="360" w:lineRule="auto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机构决策机构成员签字：</w:t>
            </w:r>
          </w:p>
        </w:tc>
        <w:tc>
          <w:tcPr>
            <w:tcW w:w="3329" w:type="dxa"/>
            <w:gridSpan w:val="6"/>
          </w:tcPr>
          <w:p w:rsidR="00EC33C0" w:rsidRPr="00440323" w:rsidRDefault="00EC33C0" w:rsidP="003D1C66">
            <w:pPr>
              <w:spacing w:line="360" w:lineRule="auto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培训机构盖章：</w:t>
            </w:r>
          </w:p>
        </w:tc>
      </w:tr>
      <w:tr w:rsidR="00EC33C0" w:rsidRPr="00440323" w:rsidTr="003D1C66">
        <w:trPr>
          <w:cantSplit/>
          <w:trHeight w:val="3676"/>
        </w:trPr>
        <w:tc>
          <w:tcPr>
            <w:tcW w:w="10646" w:type="dxa"/>
            <w:gridSpan w:val="20"/>
          </w:tcPr>
          <w:p w:rsidR="00EC33C0" w:rsidRPr="00440323" w:rsidRDefault="00EC33C0" w:rsidP="003D1C66">
            <w:pPr>
              <w:spacing w:line="360" w:lineRule="auto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教育行政部门审批意见：</w:t>
            </w:r>
          </w:p>
        </w:tc>
      </w:tr>
    </w:tbl>
    <w:p w:rsidR="005A6189" w:rsidRPr="00EC33C0" w:rsidRDefault="005A6189"/>
    <w:sectPr w:rsidR="005A6189" w:rsidRPr="00EC3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27" w:rsidRDefault="00520427" w:rsidP="00EC33C0">
      <w:r>
        <w:separator/>
      </w:r>
    </w:p>
  </w:endnote>
  <w:endnote w:type="continuationSeparator" w:id="0">
    <w:p w:rsidR="00520427" w:rsidRDefault="00520427" w:rsidP="00E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27" w:rsidRDefault="00520427" w:rsidP="00EC33C0">
      <w:r>
        <w:separator/>
      </w:r>
    </w:p>
  </w:footnote>
  <w:footnote w:type="continuationSeparator" w:id="0">
    <w:p w:rsidR="00520427" w:rsidRDefault="00520427" w:rsidP="00EC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8"/>
    <w:rsid w:val="00520427"/>
    <w:rsid w:val="005A6189"/>
    <w:rsid w:val="00E32FC8"/>
    <w:rsid w:val="00E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3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2019-01-11T02:03:00Z</dcterms:created>
  <dcterms:modified xsi:type="dcterms:W3CDTF">2019-01-11T02:03:00Z</dcterms:modified>
</cp:coreProperties>
</file>